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01" w:rsidRDefault="008B2201" w:rsidP="0044650F">
      <w:pPr>
        <w:rPr>
          <w:b/>
          <w:sz w:val="28"/>
          <w:szCs w:val="28"/>
        </w:rPr>
      </w:pPr>
    </w:p>
    <w:p w:rsidR="008B2201" w:rsidRDefault="008B2201" w:rsidP="0044650F">
      <w:pPr>
        <w:rPr>
          <w:b/>
          <w:sz w:val="28"/>
          <w:szCs w:val="28"/>
        </w:rPr>
      </w:pPr>
    </w:p>
    <w:p w:rsidR="008B2201" w:rsidRDefault="008B2201" w:rsidP="0044650F">
      <w:pPr>
        <w:rPr>
          <w:b/>
          <w:sz w:val="28"/>
          <w:szCs w:val="28"/>
        </w:rPr>
      </w:pPr>
    </w:p>
    <w:p w:rsidR="00CD6932" w:rsidRPr="003E1BD8" w:rsidRDefault="003C479B" w:rsidP="0044650F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Beiblatt</w:t>
      </w:r>
      <w:r w:rsidR="009325FD">
        <w:rPr>
          <w:b/>
          <w:sz w:val="28"/>
          <w:szCs w:val="28"/>
        </w:rPr>
        <w:t xml:space="preserve"> zum Zeugnis 20…</w:t>
      </w:r>
      <w:bookmarkStart w:id="0" w:name="_GoBack"/>
      <w:bookmarkEnd w:id="0"/>
      <w:r w:rsidR="009325FD">
        <w:rPr>
          <w:b/>
          <w:sz w:val="28"/>
          <w:szCs w:val="28"/>
        </w:rPr>
        <w:t xml:space="preserve">/…   </w:t>
      </w:r>
      <w:r w:rsidR="003E1BD8" w:rsidRPr="003E1BD8">
        <w:rPr>
          <w:b/>
          <w:i/>
          <w:iCs/>
          <w:sz w:val="28"/>
          <w:szCs w:val="28"/>
        </w:rPr>
        <w:t>Name des Kindes</w:t>
      </w:r>
      <w:r w:rsidR="00CF5DA0">
        <w:rPr>
          <w:b/>
          <w:sz w:val="28"/>
          <w:szCs w:val="28"/>
        </w:rPr>
        <w:t>……..…Seite…</w:t>
      </w:r>
    </w:p>
    <w:p w:rsidR="00377574" w:rsidRDefault="00377574" w:rsidP="0044650F"/>
    <w:p w:rsidR="0002710A" w:rsidRDefault="0002710A" w:rsidP="0044650F"/>
    <w:p w:rsidR="000F3088" w:rsidRDefault="000F3088" w:rsidP="0044650F"/>
    <w:p w:rsidR="0002710A" w:rsidRPr="003E1BD8" w:rsidRDefault="0002710A" w:rsidP="0044650F">
      <w:pPr>
        <w:rPr>
          <w:b/>
          <w:szCs w:val="24"/>
        </w:rPr>
      </w:pPr>
      <w:r w:rsidRPr="003E1BD8">
        <w:rPr>
          <w:b/>
          <w:szCs w:val="24"/>
        </w:rPr>
        <w:t xml:space="preserve">Entwicklung </w:t>
      </w:r>
      <w:r w:rsidR="003E1BD8" w:rsidRPr="003E1BD8">
        <w:rPr>
          <w:b/>
          <w:szCs w:val="24"/>
        </w:rPr>
        <w:t xml:space="preserve">von </w:t>
      </w:r>
      <w:r w:rsidR="003E1BD8">
        <w:rPr>
          <w:b/>
          <w:szCs w:val="24"/>
        </w:rPr>
        <w:t>………………………</w:t>
      </w:r>
      <w:r w:rsidRPr="003E1BD8">
        <w:rPr>
          <w:b/>
          <w:szCs w:val="24"/>
        </w:rPr>
        <w:t xml:space="preserve">in den </w:t>
      </w:r>
      <w:r w:rsidR="003E1BD8" w:rsidRPr="003E1BD8">
        <w:rPr>
          <w:b/>
          <w:szCs w:val="24"/>
        </w:rPr>
        <w:t xml:space="preserve">folgenden </w:t>
      </w:r>
      <w:r w:rsidRPr="003E1BD8">
        <w:rPr>
          <w:b/>
          <w:szCs w:val="24"/>
        </w:rPr>
        <w:t>Bildungsbereichen</w:t>
      </w:r>
      <w:r w:rsidR="003E1BD8" w:rsidRPr="003E1BD8">
        <w:rPr>
          <w:b/>
          <w:szCs w:val="24"/>
        </w:rPr>
        <w:t>:</w:t>
      </w:r>
    </w:p>
    <w:p w:rsidR="0002710A" w:rsidRDefault="0002710A" w:rsidP="0044650F"/>
    <w:p w:rsidR="008B2201" w:rsidRDefault="008B2201" w:rsidP="0044650F"/>
    <w:p w:rsidR="008B2201" w:rsidRDefault="008B2201" w:rsidP="0044650F"/>
    <w:p w:rsidR="00377574" w:rsidRDefault="006777CE" w:rsidP="008B2201">
      <w:pPr>
        <w:rPr>
          <w:b/>
        </w:rPr>
      </w:pPr>
      <w:r>
        <w:rPr>
          <w:b/>
        </w:rPr>
        <w:t>Identität und Selbstbild</w:t>
      </w:r>
    </w:p>
    <w:p w:rsidR="00CA71D5" w:rsidRPr="00CA71D5" w:rsidRDefault="00CA71D5" w:rsidP="008B2201">
      <w:pPr>
        <w:rPr>
          <w:i/>
          <w:sz w:val="20"/>
          <w:szCs w:val="20"/>
        </w:rPr>
      </w:pPr>
      <w:r w:rsidRPr="00CA71D5">
        <w:rPr>
          <w:i/>
          <w:sz w:val="20"/>
          <w:szCs w:val="20"/>
        </w:rPr>
        <w:t>Wahrnehmung und Auseinanderse</w:t>
      </w:r>
      <w:r>
        <w:rPr>
          <w:i/>
          <w:sz w:val="20"/>
          <w:szCs w:val="20"/>
        </w:rPr>
        <w:t xml:space="preserve">tzung </w:t>
      </w:r>
      <w:r w:rsidRPr="00CA71D5">
        <w:rPr>
          <w:i/>
          <w:sz w:val="20"/>
          <w:szCs w:val="20"/>
        </w:rPr>
        <w:t>mit der eigenen Person</w:t>
      </w:r>
      <w:r w:rsidR="006D768A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 xml:space="preserve"> Selbstständigkeit und Selbst-bestimmung</w:t>
      </w:r>
      <w:r w:rsidR="006D768A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 xml:space="preserve"> Körperlichkeit und Sexualität</w:t>
      </w:r>
    </w:p>
    <w:sdt>
      <w:sdtPr>
        <w:id w:val="-985401247"/>
        <w:placeholder>
          <w:docPart w:val="7E920021DFB34649B1D7AA93E5A7B57C"/>
        </w:placeholder>
        <w:showingPlcHdr/>
      </w:sdtPr>
      <w:sdtEndPr/>
      <w:sdtContent>
        <w:p w:rsidR="008B2201" w:rsidRDefault="008B2201" w:rsidP="008B2201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377574" w:rsidRDefault="00377574" w:rsidP="008B2201"/>
    <w:p w:rsidR="00377574" w:rsidRDefault="00377574" w:rsidP="0044650F"/>
    <w:p w:rsidR="00377574" w:rsidRDefault="006777CE" w:rsidP="008B2201">
      <w:r>
        <w:rPr>
          <w:b/>
        </w:rPr>
        <w:t>Kommunikation</w:t>
      </w:r>
    </w:p>
    <w:p w:rsidR="00377574" w:rsidRPr="00CA71D5" w:rsidRDefault="00CA71D5" w:rsidP="008B2201">
      <w:pPr>
        <w:rPr>
          <w:i/>
          <w:sz w:val="20"/>
          <w:szCs w:val="20"/>
        </w:rPr>
      </w:pPr>
      <w:r>
        <w:rPr>
          <w:i/>
          <w:sz w:val="20"/>
          <w:szCs w:val="20"/>
        </w:rPr>
        <w:t>Basal kommunizieren</w:t>
      </w:r>
      <w:r w:rsidR="006D768A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 xml:space="preserve"> Zeichen von Kommunikationssystemen lernen und nutzen</w:t>
      </w:r>
      <w:r w:rsidR="006D768A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 xml:space="preserve"> Sprechen</w:t>
      </w:r>
      <w:r w:rsidR="006D768A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 xml:space="preserve"> Komm</w:t>
      </w:r>
      <w:r>
        <w:rPr>
          <w:i/>
          <w:sz w:val="20"/>
          <w:szCs w:val="20"/>
        </w:rPr>
        <w:t>u</w:t>
      </w:r>
      <w:r>
        <w:rPr>
          <w:i/>
          <w:sz w:val="20"/>
          <w:szCs w:val="20"/>
        </w:rPr>
        <w:t>nikationsgeräte und Medien nutzen</w:t>
      </w:r>
    </w:p>
    <w:sdt>
      <w:sdtPr>
        <w:id w:val="991917786"/>
        <w:placeholder>
          <w:docPart w:val="10F0506FDFD949EA981CF8D002B7B417"/>
        </w:placeholder>
        <w:showingPlcHdr/>
      </w:sdtPr>
      <w:sdtEndPr/>
      <w:sdtContent>
        <w:p w:rsidR="008B2201" w:rsidRDefault="008B2201" w:rsidP="008B2201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377574" w:rsidRDefault="00377574" w:rsidP="0044650F"/>
    <w:p w:rsidR="008B2201" w:rsidRDefault="008B2201" w:rsidP="0044650F"/>
    <w:p w:rsidR="00377574" w:rsidRPr="0002710A" w:rsidRDefault="006777CE" w:rsidP="008B2201">
      <w:pPr>
        <w:rPr>
          <w:b/>
        </w:rPr>
      </w:pPr>
      <w:r>
        <w:rPr>
          <w:b/>
        </w:rPr>
        <w:t>Lernen</w:t>
      </w:r>
    </w:p>
    <w:p w:rsidR="006777CE" w:rsidRPr="008B2201" w:rsidRDefault="00CA71D5" w:rsidP="0044650F">
      <w:pPr>
        <w:rPr>
          <w:i/>
          <w:sz w:val="20"/>
          <w:szCs w:val="20"/>
        </w:rPr>
      </w:pPr>
      <w:r w:rsidRPr="00CA71D5">
        <w:rPr>
          <w:i/>
          <w:sz w:val="20"/>
          <w:szCs w:val="20"/>
        </w:rPr>
        <w:t>Lernprozesse gestalten</w:t>
      </w:r>
      <w:r>
        <w:rPr>
          <w:i/>
          <w:sz w:val="20"/>
          <w:szCs w:val="20"/>
        </w:rPr>
        <w:t>/</w:t>
      </w:r>
      <w:r w:rsidRPr="00CA71D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Handlungskompetenz </w:t>
      </w:r>
      <w:r w:rsidR="006D768A">
        <w:rPr>
          <w:i/>
          <w:sz w:val="20"/>
          <w:szCs w:val="20"/>
        </w:rPr>
        <w:t>entfalten/</w:t>
      </w:r>
      <w:r>
        <w:rPr>
          <w:i/>
          <w:sz w:val="20"/>
          <w:szCs w:val="20"/>
        </w:rPr>
        <w:t xml:space="preserve"> Leistungen feststellen und einschätzen</w:t>
      </w:r>
      <w:r w:rsidR="006D768A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 xml:space="preserve"> technische Hilfen und digitale Meiden zum Lernen nutzen </w:t>
      </w:r>
    </w:p>
    <w:sdt>
      <w:sdtPr>
        <w:id w:val="258568471"/>
        <w:placeholder>
          <w:docPart w:val="AD0FB7D70B6D4A828DF7627EE5EB2E97"/>
        </w:placeholder>
        <w:showingPlcHdr/>
      </w:sdtPr>
      <w:sdtEndPr/>
      <w:sdtContent>
        <w:p w:rsidR="008B2201" w:rsidRDefault="008B2201" w:rsidP="008B2201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6777CE" w:rsidRDefault="006777CE" w:rsidP="0044650F"/>
    <w:p w:rsidR="003E1BD8" w:rsidRDefault="003E1BD8" w:rsidP="0044650F"/>
    <w:p w:rsidR="00377574" w:rsidRPr="0002710A" w:rsidRDefault="006777CE" w:rsidP="008B2201">
      <w:pPr>
        <w:rPr>
          <w:b/>
        </w:rPr>
      </w:pPr>
      <w:r>
        <w:rPr>
          <w:b/>
        </w:rPr>
        <w:t>Leben in der Gemeinschaft</w:t>
      </w:r>
    </w:p>
    <w:p w:rsidR="0002710A" w:rsidRPr="008B2201" w:rsidRDefault="00CA71D5" w:rsidP="008B2201">
      <w:pPr>
        <w:rPr>
          <w:i/>
          <w:sz w:val="20"/>
          <w:szCs w:val="20"/>
        </w:rPr>
      </w:pPr>
      <w:r w:rsidRPr="00CA71D5">
        <w:rPr>
          <w:i/>
          <w:sz w:val="20"/>
          <w:szCs w:val="20"/>
        </w:rPr>
        <w:t>Beziehungen gestalten</w:t>
      </w:r>
      <w:r>
        <w:rPr>
          <w:i/>
          <w:sz w:val="20"/>
          <w:szCs w:val="20"/>
        </w:rPr>
        <w:t>, am öffentlichen und kulturellen Leben teilhaben/ Rechte und Pflichten kennen und wahrnehmen</w:t>
      </w:r>
    </w:p>
    <w:sdt>
      <w:sdtPr>
        <w:id w:val="1130355558"/>
        <w:placeholder>
          <w:docPart w:val="5427AC4239234E17939B68BCE4FF8A3D"/>
        </w:placeholder>
        <w:showingPlcHdr/>
      </w:sdtPr>
      <w:sdtEndPr/>
      <w:sdtContent>
        <w:p w:rsidR="008B2201" w:rsidRDefault="008B2201" w:rsidP="008B2201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3E1BD8" w:rsidRDefault="003E1BD8" w:rsidP="008B2201"/>
    <w:p w:rsidR="0002710A" w:rsidRDefault="0002710A" w:rsidP="0044650F"/>
    <w:p w:rsidR="0002710A" w:rsidRPr="0002710A" w:rsidRDefault="006777CE" w:rsidP="008B2201">
      <w:pPr>
        <w:rPr>
          <w:b/>
        </w:rPr>
      </w:pPr>
      <w:r>
        <w:rPr>
          <w:b/>
        </w:rPr>
        <w:t>Selbstständige Lebensgestaltung</w:t>
      </w:r>
    </w:p>
    <w:p w:rsidR="003E1BD8" w:rsidRDefault="00CA71D5" w:rsidP="008B2201">
      <w:r w:rsidRPr="00CA71D5">
        <w:rPr>
          <w:i/>
          <w:sz w:val="20"/>
          <w:szCs w:val="20"/>
        </w:rPr>
        <w:t>Alltagskompetenz und Selbstversorgung</w:t>
      </w:r>
      <w:r>
        <w:rPr>
          <w:i/>
          <w:sz w:val="20"/>
          <w:szCs w:val="20"/>
        </w:rPr>
        <w:t>/ Wohnen/ Mobilität/ Freizeit</w:t>
      </w:r>
    </w:p>
    <w:sdt>
      <w:sdtPr>
        <w:id w:val="-1755658268"/>
        <w:placeholder>
          <w:docPart w:val="6572D5D5E8CC4292916639BA499A65B7"/>
        </w:placeholder>
        <w:showingPlcHdr/>
      </w:sdtPr>
      <w:sdtEndPr/>
      <w:sdtContent>
        <w:p w:rsidR="008B2201" w:rsidRDefault="008B2201" w:rsidP="008B2201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02710A" w:rsidRDefault="0002710A" w:rsidP="008B2201"/>
    <w:p w:rsidR="0002710A" w:rsidRDefault="0002710A" w:rsidP="0044650F"/>
    <w:p w:rsidR="0002710A" w:rsidRDefault="006777CE" w:rsidP="008B2201">
      <w:r>
        <w:rPr>
          <w:b/>
        </w:rPr>
        <w:t>Arbeit</w:t>
      </w:r>
    </w:p>
    <w:p w:rsidR="0002710A" w:rsidRPr="00CA71D5" w:rsidRDefault="00CA71D5" w:rsidP="008B2201">
      <w:pPr>
        <w:rPr>
          <w:i/>
          <w:sz w:val="20"/>
          <w:szCs w:val="20"/>
        </w:rPr>
      </w:pPr>
      <w:r w:rsidRPr="00CA71D5">
        <w:rPr>
          <w:i/>
          <w:sz w:val="20"/>
          <w:szCs w:val="20"/>
        </w:rPr>
        <w:t>Grundhaltungen, Arbeitstugenden, Schlüsselqualifik</w:t>
      </w:r>
      <w:r>
        <w:rPr>
          <w:i/>
          <w:sz w:val="20"/>
          <w:szCs w:val="20"/>
        </w:rPr>
        <w:t>ationen/</w:t>
      </w:r>
      <w:r w:rsidRPr="00CA71D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Praktika - fachliche Qualifikationen, pe</w:t>
      </w:r>
      <w:r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>sonale Kompetenzen/</w:t>
      </w:r>
      <w:r w:rsidR="006D768A">
        <w:rPr>
          <w:i/>
          <w:sz w:val="20"/>
          <w:szCs w:val="20"/>
        </w:rPr>
        <w:t xml:space="preserve"> eigene Vorstellungen zu Arbeit und Beruf entwickeln/ Berufliche Eingliederung, Ausbildungswege, Lebensperspektiven</w:t>
      </w:r>
    </w:p>
    <w:sdt>
      <w:sdtPr>
        <w:id w:val="1119722638"/>
        <w:placeholder>
          <w:docPart w:val="1AB699FF2DFF4D998CB58F95A8DD5CC3"/>
        </w:placeholder>
        <w:showingPlcHdr/>
      </w:sdtPr>
      <w:sdtEndPr/>
      <w:sdtContent>
        <w:p w:rsidR="008B2201" w:rsidRDefault="008B2201" w:rsidP="008B2201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02710A" w:rsidRPr="00CA71D5" w:rsidRDefault="0002710A" w:rsidP="008B2201">
      <w:pPr>
        <w:rPr>
          <w:i/>
          <w:sz w:val="20"/>
          <w:szCs w:val="20"/>
        </w:rPr>
      </w:pPr>
    </w:p>
    <w:p w:rsidR="0002710A" w:rsidRDefault="0002710A" w:rsidP="008B2201"/>
    <w:p w:rsidR="008B2201" w:rsidRDefault="008B2201" w:rsidP="008B2201"/>
    <w:p w:rsidR="008B2201" w:rsidRDefault="008B2201" w:rsidP="008B2201"/>
    <w:p w:rsidR="0002710A" w:rsidRDefault="0002710A" w:rsidP="0044650F"/>
    <w:p w:rsidR="000F3088" w:rsidRPr="000F3088" w:rsidRDefault="00377574" w:rsidP="0044650F">
      <w:r w:rsidRPr="000F3088">
        <w:t>Datum/ Unterschrift</w:t>
      </w:r>
      <w:r w:rsidR="000F3088">
        <w:t xml:space="preserve"> </w:t>
      </w:r>
      <w:r w:rsidR="000F3088" w:rsidRPr="000F3088">
        <w:t xml:space="preserve"> (Lehrkraft allg. Schule/ Sonderpädagogische Lehrkraft): </w:t>
      </w:r>
    </w:p>
    <w:p w:rsidR="000F3088" w:rsidRDefault="000F3088" w:rsidP="0044650F">
      <w:pPr>
        <w:rPr>
          <w:b/>
        </w:rPr>
      </w:pPr>
    </w:p>
    <w:p w:rsidR="00377574" w:rsidRPr="0044650F" w:rsidRDefault="00377574" w:rsidP="0044650F">
      <w:r>
        <w:t>___________________________</w:t>
      </w:r>
      <w:r w:rsidR="003E1BD8">
        <w:t>____</w:t>
      </w:r>
      <w:r>
        <w:t>_</w:t>
      </w:r>
      <w:r w:rsidR="000F3088">
        <w:t>_______________________________</w:t>
      </w:r>
      <w:r>
        <w:t>_</w:t>
      </w:r>
    </w:p>
    <w:sectPr w:rsidR="00377574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74" w:rsidRDefault="00377574" w:rsidP="001E03DE">
      <w:r>
        <w:separator/>
      </w:r>
    </w:p>
  </w:endnote>
  <w:endnote w:type="continuationSeparator" w:id="0">
    <w:p w:rsidR="00377574" w:rsidRDefault="0037757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74" w:rsidRDefault="00377574" w:rsidP="001E03DE">
      <w:r>
        <w:separator/>
      </w:r>
    </w:p>
  </w:footnote>
  <w:footnote w:type="continuationSeparator" w:id="0">
    <w:p w:rsidR="00377574" w:rsidRDefault="00377574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74"/>
    <w:rsid w:val="0002710A"/>
    <w:rsid w:val="000F3088"/>
    <w:rsid w:val="001A2103"/>
    <w:rsid w:val="001E03DE"/>
    <w:rsid w:val="002223B8"/>
    <w:rsid w:val="00296589"/>
    <w:rsid w:val="00333A77"/>
    <w:rsid w:val="00377574"/>
    <w:rsid w:val="003C479B"/>
    <w:rsid w:val="003E1BD8"/>
    <w:rsid w:val="0044650F"/>
    <w:rsid w:val="006777CE"/>
    <w:rsid w:val="006D768A"/>
    <w:rsid w:val="008A7911"/>
    <w:rsid w:val="008B2201"/>
    <w:rsid w:val="009325FD"/>
    <w:rsid w:val="009533B3"/>
    <w:rsid w:val="009935DA"/>
    <w:rsid w:val="009C05F9"/>
    <w:rsid w:val="00C22DA6"/>
    <w:rsid w:val="00CA71D5"/>
    <w:rsid w:val="00CD6932"/>
    <w:rsid w:val="00CF5DA0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8B22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B220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2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8B22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B220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2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920021DFB34649B1D7AA93E5A7B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6B8F2-CC29-43DC-8AFA-BE21733E86B8}"/>
      </w:docPartPr>
      <w:docPartBody>
        <w:p w:rsidR="00C849D5" w:rsidRDefault="00E84959" w:rsidP="00E84959">
          <w:pPr>
            <w:pStyle w:val="7E920021DFB34649B1D7AA93E5A7B57C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F0506FDFD949EA981CF8D002B7B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D6312-2035-4D60-BC1D-E457B760AF75}"/>
      </w:docPartPr>
      <w:docPartBody>
        <w:p w:rsidR="00C849D5" w:rsidRDefault="00E84959" w:rsidP="00E84959">
          <w:pPr>
            <w:pStyle w:val="10F0506FDFD949EA981CF8D002B7B417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0FB7D70B6D4A828DF7627EE5EB2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6A262-BE0F-486F-8001-F428A5062729}"/>
      </w:docPartPr>
      <w:docPartBody>
        <w:p w:rsidR="00C849D5" w:rsidRDefault="00E84959" w:rsidP="00E84959">
          <w:pPr>
            <w:pStyle w:val="AD0FB7D70B6D4A828DF7627EE5EB2E97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27AC4239234E17939B68BCE4FF8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8FD00-1CB5-4251-8987-8621F5939273}"/>
      </w:docPartPr>
      <w:docPartBody>
        <w:p w:rsidR="00C849D5" w:rsidRDefault="00E84959" w:rsidP="00E84959">
          <w:pPr>
            <w:pStyle w:val="5427AC4239234E17939B68BCE4FF8A3D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72D5D5E8CC4292916639BA499A6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EA8FA-0711-463F-AE03-432DC6373EDB}"/>
      </w:docPartPr>
      <w:docPartBody>
        <w:p w:rsidR="00C849D5" w:rsidRDefault="00E84959" w:rsidP="00E84959">
          <w:pPr>
            <w:pStyle w:val="6572D5D5E8CC4292916639BA499A65B7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B699FF2DFF4D998CB58F95A8DD5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9F755-1169-4B0A-85F4-1B89CB6C0D90}"/>
      </w:docPartPr>
      <w:docPartBody>
        <w:p w:rsidR="00C849D5" w:rsidRDefault="00E84959" w:rsidP="00E84959">
          <w:pPr>
            <w:pStyle w:val="1AB699FF2DFF4D998CB58F95A8DD5CC3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59"/>
    <w:rsid w:val="00C849D5"/>
    <w:rsid w:val="00E8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49D5"/>
    <w:rPr>
      <w:color w:val="808080"/>
    </w:rPr>
  </w:style>
  <w:style w:type="paragraph" w:customStyle="1" w:styleId="7E920021DFB34649B1D7AA93E5A7B57C">
    <w:name w:val="7E920021DFB34649B1D7AA93E5A7B57C"/>
    <w:rsid w:val="00E84959"/>
  </w:style>
  <w:style w:type="paragraph" w:customStyle="1" w:styleId="10F0506FDFD949EA981CF8D002B7B417">
    <w:name w:val="10F0506FDFD949EA981CF8D002B7B417"/>
    <w:rsid w:val="00E84959"/>
  </w:style>
  <w:style w:type="paragraph" w:customStyle="1" w:styleId="AD0FB7D70B6D4A828DF7627EE5EB2E97">
    <w:name w:val="AD0FB7D70B6D4A828DF7627EE5EB2E97"/>
    <w:rsid w:val="00E84959"/>
  </w:style>
  <w:style w:type="paragraph" w:customStyle="1" w:styleId="5427AC4239234E17939B68BCE4FF8A3D">
    <w:name w:val="5427AC4239234E17939B68BCE4FF8A3D"/>
    <w:rsid w:val="00E84959"/>
  </w:style>
  <w:style w:type="paragraph" w:customStyle="1" w:styleId="6572D5D5E8CC4292916639BA499A65B7">
    <w:name w:val="6572D5D5E8CC4292916639BA499A65B7"/>
    <w:rsid w:val="00E84959"/>
  </w:style>
  <w:style w:type="paragraph" w:customStyle="1" w:styleId="1AB699FF2DFF4D998CB58F95A8DD5CC3">
    <w:name w:val="1AB699FF2DFF4D998CB58F95A8DD5CC3"/>
    <w:rsid w:val="00E84959"/>
  </w:style>
  <w:style w:type="paragraph" w:customStyle="1" w:styleId="3061952D91BB4D949955389F0C2AA1AD">
    <w:name w:val="3061952D91BB4D949955389F0C2AA1AD"/>
    <w:rsid w:val="00C849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49D5"/>
    <w:rPr>
      <w:color w:val="808080"/>
    </w:rPr>
  </w:style>
  <w:style w:type="paragraph" w:customStyle="1" w:styleId="7E920021DFB34649B1D7AA93E5A7B57C">
    <w:name w:val="7E920021DFB34649B1D7AA93E5A7B57C"/>
    <w:rsid w:val="00E84959"/>
  </w:style>
  <w:style w:type="paragraph" w:customStyle="1" w:styleId="10F0506FDFD949EA981CF8D002B7B417">
    <w:name w:val="10F0506FDFD949EA981CF8D002B7B417"/>
    <w:rsid w:val="00E84959"/>
  </w:style>
  <w:style w:type="paragraph" w:customStyle="1" w:styleId="AD0FB7D70B6D4A828DF7627EE5EB2E97">
    <w:name w:val="AD0FB7D70B6D4A828DF7627EE5EB2E97"/>
    <w:rsid w:val="00E84959"/>
  </w:style>
  <w:style w:type="paragraph" w:customStyle="1" w:styleId="5427AC4239234E17939B68BCE4FF8A3D">
    <w:name w:val="5427AC4239234E17939B68BCE4FF8A3D"/>
    <w:rsid w:val="00E84959"/>
  </w:style>
  <w:style w:type="paragraph" w:customStyle="1" w:styleId="6572D5D5E8CC4292916639BA499A65B7">
    <w:name w:val="6572D5D5E8CC4292916639BA499A65B7"/>
    <w:rsid w:val="00E84959"/>
  </w:style>
  <w:style w:type="paragraph" w:customStyle="1" w:styleId="1AB699FF2DFF4D998CB58F95A8DD5CC3">
    <w:name w:val="1AB699FF2DFF4D998CB58F95A8DD5CC3"/>
    <w:rsid w:val="00E84959"/>
  </w:style>
  <w:style w:type="paragraph" w:customStyle="1" w:styleId="3061952D91BB4D949955389F0C2AA1AD">
    <w:name w:val="3061952D91BB4D949955389F0C2AA1AD"/>
    <w:rsid w:val="00C84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Gabriele (SSA Tübingen)</dc:creator>
  <cp:lastModifiedBy>Bauer, Gabriele (SSA Tübingen)</cp:lastModifiedBy>
  <cp:revision>4</cp:revision>
  <cp:lastPrinted>2020-10-08T13:55:00Z</cp:lastPrinted>
  <dcterms:created xsi:type="dcterms:W3CDTF">2020-09-22T09:35:00Z</dcterms:created>
  <dcterms:modified xsi:type="dcterms:W3CDTF">2020-10-08T13:58:00Z</dcterms:modified>
</cp:coreProperties>
</file>