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5001"/>
        <w:gridCol w:w="517"/>
        <w:gridCol w:w="957"/>
        <w:gridCol w:w="1096"/>
        <w:gridCol w:w="7705"/>
      </w:tblGrid>
      <w:tr w:rsidR="000326B6" w:rsidTr="00827E20">
        <w:trPr>
          <w:trHeight w:val="403"/>
        </w:trPr>
        <w:tc>
          <w:tcPr>
            <w:tcW w:w="0" w:type="auto"/>
            <w:shd w:val="clear" w:color="auto" w:fill="EAF1DD" w:themeFill="accent3" w:themeFillTint="33"/>
          </w:tcPr>
          <w:p w:rsidR="000326B6" w:rsidRPr="00827E20" w:rsidRDefault="000326B6" w:rsidP="00025132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827E20">
              <w:rPr>
                <w:b/>
                <w:sz w:val="36"/>
                <w:szCs w:val="36"/>
              </w:rPr>
              <w:t>Inhalt</w:t>
            </w:r>
            <w:r w:rsidR="00025132">
              <w:rPr>
                <w:b/>
                <w:sz w:val="36"/>
                <w:szCs w:val="36"/>
              </w:rPr>
              <w:t xml:space="preserve"> </w:t>
            </w:r>
            <w:r w:rsidR="00025132" w:rsidRPr="00025132">
              <w:rPr>
                <w:b/>
                <w:sz w:val="18"/>
                <w:szCs w:val="18"/>
              </w:rPr>
              <w:t>nach</w:t>
            </w:r>
            <w:r w:rsidR="00025132">
              <w:rPr>
                <w:b/>
                <w:sz w:val="18"/>
                <w:szCs w:val="18"/>
              </w:rPr>
              <w:t xml:space="preserve"> </w:t>
            </w:r>
            <w:r w:rsidR="00025132" w:rsidRPr="00025132">
              <w:rPr>
                <w:b/>
                <w:sz w:val="20"/>
                <w:szCs w:val="20"/>
              </w:rPr>
              <w:t>Vorstellung in den DB´s 201</w:t>
            </w:r>
            <w:r w:rsidR="000251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0326B6" w:rsidRPr="00827E20" w:rsidRDefault="000326B6" w:rsidP="00771202">
            <w:pPr>
              <w:rPr>
                <w:b/>
                <w:sz w:val="36"/>
                <w:szCs w:val="36"/>
              </w:rPr>
            </w:pPr>
            <w:r w:rsidRPr="00827E20">
              <w:rPr>
                <w:b/>
                <w:sz w:val="36"/>
                <w:szCs w:val="36"/>
              </w:rPr>
              <w:t>ja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0326B6" w:rsidRPr="00827E20" w:rsidRDefault="000326B6" w:rsidP="00771202">
            <w:pPr>
              <w:rPr>
                <w:b/>
                <w:sz w:val="36"/>
                <w:szCs w:val="36"/>
              </w:rPr>
            </w:pPr>
            <w:r w:rsidRPr="00827E20">
              <w:rPr>
                <w:b/>
                <w:sz w:val="36"/>
                <w:szCs w:val="36"/>
              </w:rPr>
              <w:t>nein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0326B6" w:rsidRPr="00827E20" w:rsidRDefault="000326B6" w:rsidP="00771202">
            <w:pPr>
              <w:rPr>
                <w:b/>
                <w:sz w:val="36"/>
                <w:szCs w:val="36"/>
              </w:rPr>
            </w:pPr>
            <w:r w:rsidRPr="00827E20">
              <w:rPr>
                <w:b/>
                <w:sz w:val="36"/>
                <w:szCs w:val="36"/>
              </w:rPr>
              <w:t>offen</w:t>
            </w:r>
          </w:p>
        </w:tc>
        <w:tc>
          <w:tcPr>
            <w:tcW w:w="7705" w:type="dxa"/>
            <w:shd w:val="clear" w:color="auto" w:fill="EAF1DD" w:themeFill="accent3" w:themeFillTint="33"/>
          </w:tcPr>
          <w:p w:rsidR="000326B6" w:rsidRPr="00827E20" w:rsidRDefault="000326B6" w:rsidP="0044650F">
            <w:pPr>
              <w:rPr>
                <w:b/>
                <w:sz w:val="36"/>
                <w:szCs w:val="36"/>
              </w:rPr>
            </w:pPr>
            <w:r w:rsidRPr="00827E20">
              <w:rPr>
                <w:b/>
                <w:sz w:val="36"/>
                <w:szCs w:val="36"/>
              </w:rPr>
              <w:t>Bemerkungen</w:t>
            </w:r>
          </w:p>
        </w:tc>
      </w:tr>
      <w:tr w:rsidR="000326B6" w:rsidTr="009F0088">
        <w:trPr>
          <w:trHeight w:val="358"/>
        </w:trPr>
        <w:tc>
          <w:tcPr>
            <w:tcW w:w="0" w:type="auto"/>
          </w:tcPr>
          <w:p w:rsidR="000326B6" w:rsidRPr="003E7231" w:rsidRDefault="000326B6" w:rsidP="00025132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Leitbild</w:t>
            </w:r>
            <w:r w:rsidR="00BF651F">
              <w:rPr>
                <w:sz w:val="32"/>
                <w:szCs w:val="32"/>
              </w:rPr>
              <w:t>/</w:t>
            </w:r>
            <w:r w:rsidR="00BF651F" w:rsidRPr="003E7231">
              <w:rPr>
                <w:sz w:val="32"/>
                <w:szCs w:val="32"/>
              </w:rPr>
              <w:t xml:space="preserve"> Haltungen</w:t>
            </w:r>
            <w:r w:rsidR="00025132">
              <w:rPr>
                <w:sz w:val="32"/>
                <w:szCs w:val="32"/>
              </w:rPr>
              <w:t xml:space="preserve"> </w:t>
            </w:r>
            <w:r w:rsidR="00025132" w:rsidRPr="00025132">
              <w:rPr>
                <w:sz w:val="18"/>
                <w:szCs w:val="18"/>
              </w:rPr>
              <w:t>in Bezug auf Beratung</w:t>
            </w:r>
          </w:p>
        </w:tc>
        <w:tc>
          <w:tcPr>
            <w:tcW w:w="0" w:type="auto"/>
          </w:tcPr>
          <w:p w:rsidR="000326B6" w:rsidRPr="003E7231" w:rsidRDefault="000326B6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326B6" w:rsidRPr="003E7231" w:rsidRDefault="000326B6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326B6" w:rsidRPr="003E7231" w:rsidRDefault="000326B6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0326B6" w:rsidRPr="003E7231" w:rsidRDefault="000326B6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7544F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 xml:space="preserve">Zeitraster </w:t>
            </w:r>
            <w:r w:rsidR="001449C5" w:rsidRPr="001449C5">
              <w:rPr>
                <w:sz w:val="20"/>
                <w:szCs w:val="20"/>
              </w:rPr>
              <w:t>(mind. 1 Elterngespräch pro Jahr)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7544F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 xml:space="preserve">Schülerakte 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73"/>
        </w:trPr>
        <w:tc>
          <w:tcPr>
            <w:tcW w:w="0" w:type="auto"/>
          </w:tcPr>
          <w:p w:rsidR="009869E9" w:rsidRPr="003E7231" w:rsidRDefault="009869E9" w:rsidP="007544F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Lehrervorlagen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7544F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Elternvorlagen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7544F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Selbstreflexion Schüler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7544F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Kompetenzbezogene Vorlagen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771202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Übertritt Klasse 4</w:t>
            </w:r>
            <w:r>
              <w:rPr>
                <w:sz w:val="32"/>
                <w:szCs w:val="32"/>
              </w:rPr>
              <w:t xml:space="preserve"> (Vorlage)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025132">
        <w:trPr>
          <w:trHeight w:val="490"/>
        </w:trPr>
        <w:tc>
          <w:tcPr>
            <w:tcW w:w="0" w:type="auto"/>
          </w:tcPr>
          <w:p w:rsidR="009869E9" w:rsidRPr="003E7231" w:rsidRDefault="009869E9" w:rsidP="00D20B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Infoveranstaltung Weiter</w:t>
            </w:r>
            <w:r w:rsidR="007B5C3B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. Sch</w:t>
            </w:r>
            <w:r w:rsidR="00D20B23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F67F39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Koop. Weiterführende Schulen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F0088" w:rsidTr="00827E20">
        <w:trPr>
          <w:trHeight w:val="403"/>
        </w:trPr>
        <w:tc>
          <w:tcPr>
            <w:tcW w:w="15276" w:type="dxa"/>
            <w:gridSpan w:val="5"/>
            <w:shd w:val="clear" w:color="auto" w:fill="EAF1DD" w:themeFill="accent3" w:themeFillTint="33"/>
          </w:tcPr>
          <w:p w:rsidR="009F0088" w:rsidRPr="009F0088" w:rsidRDefault="009F0088" w:rsidP="0044650F">
            <w:pPr>
              <w:rPr>
                <w:sz w:val="32"/>
                <w:szCs w:val="32"/>
              </w:rPr>
            </w:pPr>
            <w:r w:rsidRPr="00827E20">
              <w:rPr>
                <w:sz w:val="32"/>
                <w:szCs w:val="32"/>
              </w:rPr>
              <w:t>Neue VO zur Leistungsmessung in der Grundschule 2016</w:t>
            </w:r>
          </w:p>
        </w:tc>
      </w:tr>
      <w:tr w:rsidR="00670090" w:rsidTr="009F0088">
        <w:trPr>
          <w:trHeight w:val="358"/>
        </w:trPr>
        <w:tc>
          <w:tcPr>
            <w:tcW w:w="0" w:type="auto"/>
          </w:tcPr>
          <w:p w:rsidR="00670090" w:rsidRDefault="00670090" w:rsidP="00670090">
            <w:pPr>
              <w:rPr>
                <w:sz w:val="32"/>
                <w:szCs w:val="32"/>
              </w:rPr>
            </w:pPr>
            <w:r w:rsidRPr="00670090">
              <w:rPr>
                <w:b/>
                <w:sz w:val="32"/>
                <w:szCs w:val="32"/>
              </w:rPr>
              <w:t>Eltern-</w:t>
            </w:r>
            <w:r>
              <w:rPr>
                <w:sz w:val="32"/>
                <w:szCs w:val="32"/>
              </w:rPr>
              <w:t xml:space="preserve"> </w:t>
            </w:r>
            <w:r w:rsidRPr="00670090">
              <w:rPr>
                <w:b/>
                <w:sz w:val="32"/>
                <w:szCs w:val="32"/>
              </w:rPr>
              <w:t>Kind</w:t>
            </w:r>
            <w:r>
              <w:rPr>
                <w:sz w:val="32"/>
                <w:szCs w:val="32"/>
              </w:rPr>
              <w:t>g</w:t>
            </w:r>
            <w:r w:rsidRPr="003E7231">
              <w:rPr>
                <w:sz w:val="32"/>
                <w:szCs w:val="32"/>
              </w:rPr>
              <w:t xml:space="preserve">espräch in Kl.2 </w:t>
            </w:r>
          </w:p>
          <w:p w:rsidR="00670090" w:rsidRPr="003E7231" w:rsidRDefault="00670090" w:rsidP="00670090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ans</w:t>
            </w:r>
            <w:r w:rsidRPr="00670090">
              <w:rPr>
                <w:sz w:val="20"/>
                <w:szCs w:val="20"/>
              </w:rPr>
              <w:t>tatt der HJ- Info</w:t>
            </w:r>
          </w:p>
        </w:tc>
        <w:tc>
          <w:tcPr>
            <w:tcW w:w="0" w:type="auto"/>
          </w:tcPr>
          <w:p w:rsidR="00670090" w:rsidRPr="003E7231" w:rsidRDefault="00670090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70090" w:rsidRPr="003E7231" w:rsidRDefault="00670090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70090" w:rsidRPr="003E7231" w:rsidRDefault="00670090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670090" w:rsidRPr="003E7231" w:rsidRDefault="00670090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670090" w:rsidRDefault="009869E9" w:rsidP="00670090">
            <w:pPr>
              <w:rPr>
                <w:sz w:val="32"/>
                <w:szCs w:val="32"/>
              </w:rPr>
            </w:pPr>
            <w:r w:rsidRPr="00670090">
              <w:rPr>
                <w:b/>
                <w:sz w:val="32"/>
                <w:szCs w:val="32"/>
              </w:rPr>
              <w:t>Eltern</w:t>
            </w:r>
            <w:r w:rsidR="00025132" w:rsidRPr="00670090">
              <w:rPr>
                <w:b/>
                <w:sz w:val="32"/>
                <w:szCs w:val="32"/>
              </w:rPr>
              <w:t>-</w:t>
            </w:r>
            <w:r w:rsidR="00025132">
              <w:rPr>
                <w:sz w:val="32"/>
                <w:szCs w:val="32"/>
              </w:rPr>
              <w:t xml:space="preserve"> </w:t>
            </w:r>
            <w:r w:rsidR="00025132" w:rsidRPr="00670090">
              <w:rPr>
                <w:b/>
                <w:sz w:val="32"/>
                <w:szCs w:val="32"/>
              </w:rPr>
              <w:t>Kind</w:t>
            </w:r>
            <w:r w:rsidRPr="003E7231">
              <w:rPr>
                <w:sz w:val="32"/>
                <w:szCs w:val="32"/>
              </w:rPr>
              <w:t xml:space="preserve">gespräch in Kl. 3  </w:t>
            </w:r>
          </w:p>
          <w:p w:rsidR="009869E9" w:rsidRPr="003E7231" w:rsidRDefault="00670090" w:rsidP="00670090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ans</w:t>
            </w:r>
            <w:r w:rsidRPr="00670090">
              <w:rPr>
                <w:sz w:val="20"/>
                <w:szCs w:val="20"/>
              </w:rPr>
              <w:t>tatt der HJ- Info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732"/>
        </w:trPr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Kriterien für die Leistungs</w:t>
            </w:r>
            <w:r>
              <w:rPr>
                <w:sz w:val="32"/>
                <w:szCs w:val="32"/>
              </w:rPr>
              <w:t>-</w:t>
            </w:r>
            <w:r w:rsidRPr="003E7231">
              <w:rPr>
                <w:sz w:val="32"/>
                <w:szCs w:val="32"/>
              </w:rPr>
              <w:t>fest</w:t>
            </w:r>
            <w:r>
              <w:rPr>
                <w:sz w:val="32"/>
                <w:szCs w:val="32"/>
              </w:rPr>
              <w:t>st</w:t>
            </w:r>
            <w:r w:rsidRPr="003E7231">
              <w:rPr>
                <w:sz w:val="32"/>
                <w:szCs w:val="32"/>
              </w:rPr>
              <w:t>ellung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Anzahl der schriftlichen Arbeiten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Diagnosemittel festgelegt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358"/>
        </w:trPr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  <w:r w:rsidRPr="003E7231">
              <w:rPr>
                <w:sz w:val="32"/>
                <w:szCs w:val="32"/>
              </w:rPr>
              <w:t>Umgang mit Rechtschreibfehlern</w:t>
            </w: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  <w:tc>
          <w:tcPr>
            <w:tcW w:w="7705" w:type="dxa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</w:p>
        </w:tc>
      </w:tr>
      <w:tr w:rsidR="009869E9" w:rsidTr="009F0088">
        <w:trPr>
          <w:trHeight w:val="1459"/>
        </w:trPr>
        <w:tc>
          <w:tcPr>
            <w:tcW w:w="15276" w:type="dxa"/>
            <w:gridSpan w:val="5"/>
          </w:tcPr>
          <w:p w:rsidR="009869E9" w:rsidRPr="003E7231" w:rsidRDefault="009869E9" w:rsidP="00446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Bemerkungen/Ergänzungen:</w:t>
            </w:r>
          </w:p>
        </w:tc>
      </w:tr>
    </w:tbl>
    <w:p w:rsidR="003E7231" w:rsidRDefault="003E7231" w:rsidP="009F0088">
      <w:pPr>
        <w:rPr>
          <w:sz w:val="4"/>
          <w:szCs w:val="4"/>
        </w:rPr>
      </w:pPr>
    </w:p>
    <w:sectPr w:rsidR="003E7231" w:rsidSect="009F0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1418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60" w:rsidRDefault="00322760" w:rsidP="001E03DE">
      <w:r>
        <w:separator/>
      </w:r>
    </w:p>
  </w:endnote>
  <w:endnote w:type="continuationSeparator" w:id="0">
    <w:p w:rsidR="00322760" w:rsidRDefault="0032276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32" w:rsidRDefault="000251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32" w:rsidRDefault="000251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E" w:rsidRPr="009C79C9" w:rsidRDefault="00C367EE" w:rsidP="009C79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60" w:rsidRDefault="00322760" w:rsidP="001E03DE">
      <w:r>
        <w:separator/>
      </w:r>
    </w:p>
  </w:footnote>
  <w:footnote w:type="continuationSeparator" w:id="0">
    <w:p w:rsidR="00322760" w:rsidRDefault="0032276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32" w:rsidRDefault="000251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32" w:rsidRDefault="000251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CB" w:rsidRPr="009F0088" w:rsidRDefault="009C79C9">
    <w:pPr>
      <w:pStyle w:val="Kopfzeile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Möglicher </w:t>
    </w:r>
    <w:r w:rsidR="009A1BCB" w:rsidRPr="009F0088">
      <w:rPr>
        <w:b/>
        <w:sz w:val="36"/>
        <w:szCs w:val="36"/>
        <w:u w:val="single"/>
      </w:rPr>
      <w:t xml:space="preserve">Inhalt der Beratungskonzepte </w:t>
    </w:r>
  </w:p>
  <w:p w:rsidR="000326B6" w:rsidRPr="009F0088" w:rsidRDefault="000326B6">
    <w:pPr>
      <w:pStyle w:val="Kopfzeile"/>
      <w:rPr>
        <w:b/>
        <w:sz w:val="36"/>
        <w:szCs w:val="36"/>
        <w:u w:val="single"/>
      </w:rPr>
    </w:pPr>
  </w:p>
  <w:p w:rsidR="009A1BCB" w:rsidRPr="003C0388" w:rsidRDefault="009A1BCB">
    <w:pPr>
      <w:pStyle w:val="Kopfzeil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2"/>
    <w:rsid w:val="00025132"/>
    <w:rsid w:val="000326B6"/>
    <w:rsid w:val="001449C5"/>
    <w:rsid w:val="001A2103"/>
    <w:rsid w:val="001E03DE"/>
    <w:rsid w:val="002223B8"/>
    <w:rsid w:val="00226561"/>
    <w:rsid w:val="00246F64"/>
    <w:rsid w:val="00296589"/>
    <w:rsid w:val="00322760"/>
    <w:rsid w:val="003C0388"/>
    <w:rsid w:val="003E7231"/>
    <w:rsid w:val="00421983"/>
    <w:rsid w:val="0044650F"/>
    <w:rsid w:val="00664C77"/>
    <w:rsid w:val="00670090"/>
    <w:rsid w:val="00777703"/>
    <w:rsid w:val="007B5C3B"/>
    <w:rsid w:val="00827E20"/>
    <w:rsid w:val="008807B2"/>
    <w:rsid w:val="008A7911"/>
    <w:rsid w:val="009533B3"/>
    <w:rsid w:val="009869E9"/>
    <w:rsid w:val="009935DA"/>
    <w:rsid w:val="009A1BCB"/>
    <w:rsid w:val="009C05F9"/>
    <w:rsid w:val="009C79C9"/>
    <w:rsid w:val="009F0088"/>
    <w:rsid w:val="00BF651F"/>
    <w:rsid w:val="00C22DA6"/>
    <w:rsid w:val="00C367EE"/>
    <w:rsid w:val="00C41FE2"/>
    <w:rsid w:val="00C7242F"/>
    <w:rsid w:val="00CD6932"/>
    <w:rsid w:val="00CF2B93"/>
    <w:rsid w:val="00D20B23"/>
    <w:rsid w:val="00D478B6"/>
    <w:rsid w:val="00E325CD"/>
    <w:rsid w:val="00EA6751"/>
    <w:rsid w:val="00ED7A66"/>
    <w:rsid w:val="00F44A67"/>
    <w:rsid w:val="00F67F39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80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B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80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B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Abele, Ingrid (SSA Tübingen)</dc:creator>
  <cp:lastModifiedBy>Pfeifer, Katrin (SSA Tübingen)</cp:lastModifiedBy>
  <cp:revision>2</cp:revision>
  <cp:lastPrinted>2017-09-25T09:53:00Z</cp:lastPrinted>
  <dcterms:created xsi:type="dcterms:W3CDTF">2017-09-26T06:46:00Z</dcterms:created>
  <dcterms:modified xsi:type="dcterms:W3CDTF">2017-09-26T06:46:00Z</dcterms:modified>
</cp:coreProperties>
</file>